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创专业认定申请表</w:t>
      </w:r>
    </w:p>
    <w:tbl>
      <w:tblPr>
        <w:tblStyle w:val="3"/>
        <w:tblW w:w="85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00"/>
        <w:gridCol w:w="1747"/>
        <w:gridCol w:w="1199"/>
        <w:gridCol w:w="3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专业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31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学科门类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授予学位</w:t>
            </w:r>
          </w:p>
        </w:tc>
        <w:tc>
          <w:tcPr>
            <w:tcW w:w="31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已获专业建设项目情况</w:t>
            </w:r>
          </w:p>
        </w:tc>
        <w:tc>
          <w:tcPr>
            <w:tcW w:w="731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  <w:t>写出专业建设立项名称、类型、立项时间、立项文件批号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  <w:t>（红色字体阅后删除）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专业负责人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姓名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  <w:t>/职称/学位</w:t>
            </w: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系主任</w:t>
            </w:r>
          </w:p>
        </w:tc>
        <w:tc>
          <w:tcPr>
            <w:tcW w:w="31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姓名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  <w:t>/职称/学位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专业培养目标</w:t>
            </w:r>
          </w:p>
        </w:tc>
        <w:tc>
          <w:tcPr>
            <w:tcW w:w="731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（学生毕业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val="en-US" w:eastAsia="zh-CN"/>
              </w:rPr>
              <w:t>5年左右的目标，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要体现学生具备了哪些创新创业创造能力）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专业毕业要求</w:t>
            </w:r>
          </w:p>
        </w:tc>
        <w:tc>
          <w:tcPr>
            <w:tcW w:w="731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（学生毕业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val="en-US" w:eastAsia="zh-CN"/>
              </w:rPr>
              <w:t>时的目标，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要体现学生具备了哪些创新创业创造能力）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创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撑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条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三创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课程体系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  <w:t>写出三创相关的课程情况，如课程门数、学分、学时数等。含通识课门数、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  <w:t>专创融合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  <w:t>课等，其中必须有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  <w:t>3门以上的专创融合课程（理论和实践都要有）。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三创特色班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  <w:t>所在专业学生有参与的，1个以上的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  <w:t>特色班的名称、类型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  <w:t>具体请见三创特色班认定申请表。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三创教育成效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主要列出专业与三创教育有关的成效和成果（统计时间范围：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val="en-US" w:eastAsia="zh-CN"/>
              </w:rPr>
              <w:t>2019.1.1-2021.10.31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），如</w:t>
            </w:r>
            <w:r>
              <w:rPr>
                <w:rFonts w:hint="eastAsia" w:hAnsi="宋体" w:eastAsia="宋体"/>
                <w:b/>
                <w:bCs/>
                <w:color w:val="FF0000"/>
                <w:sz w:val="24"/>
                <w:szCs w:val="24"/>
                <w:lang w:eastAsia="zh-CN"/>
              </w:rPr>
              <w:t>学生参与的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各类创新创业竞赛、创业实践、大创项目等，获得的专利、软著、教材、项目、完成的各类作品等。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三创教育特色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对本专业三创教育模式、措施等凝练，形成特色的文字说明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2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 w:asci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宋体"/>
                <w:b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316" w:type="dxa"/>
            <w:gridSpan w:val="4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负责人（盖章）：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日期：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2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sz w:val="24"/>
                <w:szCs w:val="24"/>
                <w:lang w:val="en-US" w:eastAsia="zh-CN"/>
              </w:rPr>
              <w:t>学校责任部门意见</w:t>
            </w:r>
          </w:p>
        </w:tc>
        <w:tc>
          <w:tcPr>
            <w:tcW w:w="7316" w:type="dxa"/>
            <w:gridSpan w:val="4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负责人（盖章）：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日期：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附佐证材料：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1、提供人才培养方案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2、成果成效：仅列出与三创教育有关的成果；填写并提供佐证材料，无则不需填写；若成效不在表1至表15范围内，请自行设计表格列出并提供佐证材料。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成果统计时间范围：2019.1.1-2021.10.31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 专业师资队伍</w:t>
      </w:r>
    </w:p>
    <w:tbl>
      <w:tblPr>
        <w:tblStyle w:val="3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21"/>
        <w:gridCol w:w="1625"/>
        <w:gridCol w:w="1600"/>
        <w:gridCol w:w="2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三创资质说明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FF0000"/>
                <w:sz w:val="21"/>
                <w:szCs w:val="21"/>
                <w:lang w:val="en-US" w:eastAsia="zh-CN"/>
              </w:rPr>
              <w:t>写创新/创业/创造经历、获奖、培训等即可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表2 课程建设情况</w:t>
      </w:r>
    </w:p>
    <w:tbl>
      <w:tblPr>
        <w:tblStyle w:val="3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46"/>
        <w:gridCol w:w="1413"/>
        <w:gridCol w:w="1575"/>
        <w:gridCol w:w="1519"/>
        <w:gridCol w:w="13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课程负责人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立项类型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立项年份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立项文件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注：本专业的课程建设获一流课程、精品课程等情况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表3 三创教育课程体系</w:t>
      </w:r>
    </w:p>
    <w:tbl>
      <w:tblPr>
        <w:tblStyle w:val="3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46"/>
        <w:gridCol w:w="1413"/>
        <w:gridCol w:w="1450"/>
        <w:gridCol w:w="925"/>
        <w:gridCol w:w="912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课程负责人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课程类型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开设学期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注：列出三创教育通识课、专创融合理论课、实践课等相关课程信息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表4 三创教学资源库</w:t>
      </w:r>
    </w:p>
    <w:tbl>
      <w:tblPr>
        <w:tblStyle w:val="3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46"/>
        <w:gridCol w:w="1838"/>
        <w:gridCol w:w="4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其他说明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表5 三创慕课、微课</w:t>
      </w:r>
    </w:p>
    <w:tbl>
      <w:tblPr>
        <w:tblStyle w:val="3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809"/>
        <w:gridCol w:w="1525"/>
        <w:gridCol w:w="2082"/>
        <w:gridCol w:w="1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依托平台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其他说明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注：作者中若有学生的请在其姓名后加“*”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表6 获奖情况</w:t>
      </w:r>
    </w:p>
    <w:tbl>
      <w:tblPr>
        <w:tblStyle w:val="3"/>
        <w:tblW w:w="829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05"/>
        <w:gridCol w:w="1171"/>
        <w:gridCol w:w="1189"/>
        <w:gridCol w:w="1489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成果名称</w:t>
            </w:r>
          </w:p>
        </w:tc>
        <w:tc>
          <w:tcPr>
            <w:tcW w:w="11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获奖名称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获奖等级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完成人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注：包含教学成果奖、科技奖励等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表7 论文</w:t>
      </w:r>
    </w:p>
    <w:tbl>
      <w:tblPr>
        <w:tblStyle w:val="3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134"/>
        <w:gridCol w:w="2310"/>
        <w:gridCol w:w="1534"/>
        <w:gridCol w:w="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论文名称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发表刊物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（年、卷、期、页）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作者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注：作者中若有学生的请在其姓名后加“*”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表8 教科研项目</w:t>
      </w:r>
    </w:p>
    <w:tbl>
      <w:tblPr>
        <w:tblStyle w:val="3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96"/>
        <w:gridCol w:w="1096"/>
        <w:gridCol w:w="1120"/>
        <w:gridCol w:w="1350"/>
        <w:gridCol w:w="1142"/>
        <w:gridCol w:w="727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起止年限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表9 大创项目</w:t>
      </w:r>
    </w:p>
    <w:tbl>
      <w:tblPr>
        <w:tblStyle w:val="3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96"/>
        <w:gridCol w:w="1096"/>
        <w:gridCol w:w="1120"/>
        <w:gridCol w:w="1350"/>
        <w:gridCol w:w="1142"/>
        <w:gridCol w:w="727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项目成员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起止年限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注：在项目成员中需注明项目负责人，如张三（负责人）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表10 教材</w:t>
      </w:r>
    </w:p>
    <w:tbl>
      <w:tblPr>
        <w:tblStyle w:val="3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08"/>
        <w:gridCol w:w="2192"/>
        <w:gridCol w:w="167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教材名称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编者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出版社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出版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表11 发明专利</w:t>
      </w:r>
    </w:p>
    <w:tbl>
      <w:tblPr>
        <w:tblStyle w:val="3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65"/>
        <w:gridCol w:w="1374"/>
        <w:gridCol w:w="1476"/>
        <w:gridCol w:w="198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发明名称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发明人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专利号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授权公告号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注：备注栏填写授权或实审及时间，发明人中若有学生的请在其姓名后加“*”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表12 实用新型专利</w:t>
      </w:r>
    </w:p>
    <w:tbl>
      <w:tblPr>
        <w:tblStyle w:val="3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08"/>
        <w:gridCol w:w="1350"/>
        <w:gridCol w:w="1546"/>
        <w:gridCol w:w="12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实用新型名称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发明人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专利号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专利权人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授权公告号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注：发明人中若有学生的请在其姓名后加“*”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表13 软件著作权</w:t>
      </w:r>
    </w:p>
    <w:tbl>
      <w:tblPr>
        <w:tblStyle w:val="3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08"/>
        <w:gridCol w:w="2896"/>
        <w:gridCol w:w="12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完成人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软件名称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注：完成人中若有学生的请在其姓名后加“*”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表14 学科竞赛</w:t>
      </w:r>
    </w:p>
    <w:tbl>
      <w:tblPr>
        <w:tblStyle w:val="3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89"/>
        <w:gridCol w:w="1442"/>
        <w:gridCol w:w="1108"/>
        <w:gridCol w:w="1239"/>
        <w:gridCol w:w="1096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竞赛名称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参与人员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获奖等级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表15 学生创业情况统计</w:t>
      </w:r>
    </w:p>
    <w:tbl>
      <w:tblPr>
        <w:tblStyle w:val="3"/>
        <w:tblW w:w="832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72"/>
        <w:gridCol w:w="2050"/>
        <w:gridCol w:w="215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tblHeader/>
        </w:trPr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在校生自主创业人数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应届毕业生自主创业人数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毕业5年内学生自主创业人数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返乡创业学生人数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</w:trPr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25AC"/>
    <w:rsid w:val="035434BB"/>
    <w:rsid w:val="0454232B"/>
    <w:rsid w:val="071A1C4A"/>
    <w:rsid w:val="0BC65237"/>
    <w:rsid w:val="23FF7069"/>
    <w:rsid w:val="2B0C7646"/>
    <w:rsid w:val="43A41E80"/>
    <w:rsid w:val="44687DC6"/>
    <w:rsid w:val="47A03805"/>
    <w:rsid w:val="5CDE3707"/>
    <w:rsid w:val="5EFF3CC0"/>
    <w:rsid w:val="60602AD6"/>
    <w:rsid w:val="60E74253"/>
    <w:rsid w:val="683312FC"/>
    <w:rsid w:val="6FD55A02"/>
    <w:rsid w:val="742A2368"/>
    <w:rsid w:val="757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2021-09-16T08:20:00Z</dcterms:created>
  <dc:creator>Administrator</dc:creator>
  <cp:lastModifiedBy>Administrator</cp:lastModifiedBy>
  <dcterms:modified xsi:type="dcterms:W3CDTF">2021-11-16T02:13:15Z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BF2F63CE7D6B4D308D309D7A1C593933</vt:lpwstr>
  </property>
</Properties>
</file>